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CBFD" w14:textId="74B8B7F2" w:rsidR="00EE706B" w:rsidRPr="00116822" w:rsidRDefault="006A78F6" w:rsidP="0011682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>P239.</w:t>
      </w:r>
      <w:r w:rsidR="00206515">
        <w:rPr>
          <w:rFonts w:ascii="Arial" w:eastAsia="Times New Roman" w:hAnsi="Arial" w:cs="Arial"/>
          <w:sz w:val="24"/>
          <w:szCs w:val="24"/>
          <w:lang w:eastAsia="pl-PL"/>
        </w:rPr>
        <w:t>222</w:t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DA4E8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 xml:space="preserve">.2026   </w:t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Warszawa</w:t>
      </w:r>
      <w:r w:rsidR="00DA4E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A4E8A" w:rsidRPr="0087791D">
        <w:rPr>
          <w:rFonts w:ascii="Arial" w:eastAsia="Times New Roman" w:hAnsi="Arial" w:cs="Arial"/>
          <w:sz w:val="24"/>
          <w:szCs w:val="24"/>
          <w:lang w:eastAsia="pl-PL"/>
        </w:rPr>
        <w:t>6.08.2</w:t>
      </w:r>
      <w:r w:rsidR="00D8731E" w:rsidRPr="0087791D">
        <w:rPr>
          <w:rFonts w:ascii="Arial" w:eastAsia="Times New Roman" w:hAnsi="Arial" w:cs="Arial"/>
          <w:sz w:val="24"/>
          <w:szCs w:val="24"/>
          <w:lang w:eastAsia="pl-PL"/>
        </w:rPr>
        <w:t xml:space="preserve">026 </w:t>
      </w:r>
      <w:r w:rsidR="00D8731E" w:rsidRPr="00EE706B">
        <w:rPr>
          <w:rFonts w:ascii="Arial" w:eastAsia="Times New Roman" w:hAnsi="Arial" w:cs="Arial"/>
          <w:sz w:val="24"/>
          <w:szCs w:val="24"/>
          <w:lang w:eastAsia="pl-PL"/>
        </w:rPr>
        <w:t>r.</w:t>
      </w:r>
    </w:p>
    <w:p w14:paraId="60CDE332" w14:textId="511FCAEE" w:rsidR="00EE706B" w:rsidRDefault="00DA4E8A" w:rsidP="00D8731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</w:t>
      </w:r>
    </w:p>
    <w:p w14:paraId="216E92F1" w14:textId="6E4032EE" w:rsidR="00D8731E" w:rsidRPr="0027119A" w:rsidRDefault="00D8731E" w:rsidP="00D8731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ZAPYTANIE OFERTOWE </w:t>
      </w:r>
      <w:r w:rsidR="00FB561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2</w:t>
      </w:r>
      <w:r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/2026</w:t>
      </w:r>
    </w:p>
    <w:p w14:paraId="22F0AD62" w14:textId="77777777" w:rsidR="0027119A" w:rsidRDefault="0027119A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Zamawiający: </w:t>
      </w:r>
    </w:p>
    <w:p w14:paraId="27973E3D" w14:textId="1FB2A1AA" w:rsidR="0027119A" w:rsidRPr="0027119A" w:rsidRDefault="0027119A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Przedszkole nr 239</w:t>
      </w:r>
    </w:p>
    <w:p w14:paraId="1C41F6B7" w14:textId="40054369" w:rsidR="0027119A" w:rsidRPr="0027119A" w:rsidRDefault="0027119A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Al. Jerozolimskie 117a</w:t>
      </w:r>
    </w:p>
    <w:p w14:paraId="56B88C4E" w14:textId="70742097" w:rsidR="0027119A" w:rsidRDefault="0027119A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02-017 Warszawa</w:t>
      </w:r>
      <w:r w:rsidR="00035235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25D683AA" w14:textId="2715027E" w:rsidR="00035235" w:rsidRDefault="00035235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NIP: 526-239-11-39, REGON:</w:t>
      </w:r>
      <w:r w:rsidR="006A78F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pl-PL"/>
        </w:rPr>
        <w:t>013006640</w:t>
      </w:r>
    </w:p>
    <w:p w14:paraId="1531B501" w14:textId="285CBB81" w:rsidR="00035235" w:rsidRDefault="00035235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hyperlink r:id="rId7" w:history="1">
        <w:r w:rsidRPr="00BF0318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www.przedszkole239.waw.pl</w:t>
        </w:r>
      </w:hyperlink>
    </w:p>
    <w:p w14:paraId="7B857762" w14:textId="77777777" w:rsidR="00035235" w:rsidRPr="00035235" w:rsidRDefault="00035235" w:rsidP="00035235">
      <w:pPr>
        <w:spacing w:after="0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035235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I. </w:t>
      </w:r>
      <w:r w:rsidRPr="000352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PODSTAWA PRAWNA</w:t>
      </w:r>
    </w:p>
    <w:p w14:paraId="4A41DD51" w14:textId="77777777" w:rsidR="00035235" w:rsidRPr="00035235" w:rsidRDefault="00035235" w:rsidP="00035235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035235">
        <w:rPr>
          <w:rFonts w:ascii="Arial" w:eastAsia="Times New Roman" w:hAnsi="Arial" w:cs="Arial"/>
          <w:sz w:val="24"/>
          <w:szCs w:val="24"/>
          <w:lang w:eastAsia="pl-PL"/>
        </w:rPr>
        <w:t xml:space="preserve">Niniejsze postępowanie prowadzone jest z wyłączeniem przepisów ustawy z dnia 11 września 2019 r. – Prawo zamówień publicznych (tekst jednolity Dz. U. z 2026 r. poz. 793) na podstawie </w:t>
      </w:r>
      <w:r w:rsidRPr="000352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2 ust. 1 pkt 1</w:t>
      </w:r>
      <w:r w:rsidRPr="00035235">
        <w:rPr>
          <w:rFonts w:ascii="Arial" w:eastAsia="Times New Roman" w:hAnsi="Arial" w:cs="Arial"/>
          <w:sz w:val="24"/>
          <w:szCs w:val="24"/>
          <w:lang w:eastAsia="pl-PL"/>
        </w:rPr>
        <w:t xml:space="preserve"> tejże ustawy, w związku z tym, że wartość zamówienia nie przekracza kwoty 170 000,00 złotych (netto).</w:t>
      </w:r>
    </w:p>
    <w:p w14:paraId="0B7139B6" w14:textId="7A356D9D" w:rsidR="00035235" w:rsidRPr="00EE706B" w:rsidRDefault="00035235" w:rsidP="00EE706B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035235">
        <w:rPr>
          <w:rFonts w:ascii="Arial" w:eastAsia="Times New Roman" w:hAnsi="Arial" w:cs="Arial"/>
          <w:sz w:val="24"/>
          <w:szCs w:val="24"/>
          <w:lang w:eastAsia="pl-PL"/>
        </w:rPr>
        <w:t>Postępowanie prowadzone jest zgodnie z Regulaminem Udzielania Zamówień Publicznych o wartości szacunkowej nieprzekraczającej 170 000 zł, wprowadzonym Zarządzeniem</w:t>
      </w:r>
      <w:r w:rsidR="00FC531D">
        <w:rPr>
          <w:rFonts w:ascii="Arial" w:eastAsia="Times New Roman" w:hAnsi="Arial" w:cs="Arial"/>
          <w:sz w:val="24"/>
          <w:szCs w:val="24"/>
          <w:lang w:eastAsia="pl-PL"/>
        </w:rPr>
        <w:t xml:space="preserve"> Dyrektora Przedszkola nr 239</w:t>
      </w:r>
      <w:r w:rsidRPr="0003523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D4AE0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E431C8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FC531D">
        <w:rPr>
          <w:rFonts w:ascii="Arial" w:eastAsia="Times New Roman" w:hAnsi="Arial" w:cs="Arial"/>
          <w:sz w:val="24"/>
          <w:szCs w:val="24"/>
          <w:lang w:eastAsia="pl-PL"/>
        </w:rPr>
        <w:t>/2025/2026</w:t>
      </w:r>
      <w:r w:rsidR="00E431C8">
        <w:rPr>
          <w:rFonts w:ascii="Arial" w:eastAsia="Times New Roman" w:hAnsi="Arial" w:cs="Arial"/>
          <w:sz w:val="24"/>
          <w:szCs w:val="24"/>
          <w:lang w:eastAsia="pl-PL"/>
        </w:rPr>
        <w:t xml:space="preserve"> z dnia 8 stycznia 2026</w:t>
      </w:r>
    </w:p>
    <w:p w14:paraId="0DEE3C31" w14:textId="77777777" w:rsidR="0062596D" w:rsidRDefault="00D8731E" w:rsidP="0027119A">
      <w:pPr>
        <w:tabs>
          <w:tab w:val="center" w:pos="4536"/>
          <w:tab w:val="left" w:pos="7780"/>
        </w:tabs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EE706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Przedszkole nr 239 w Warszawie </w:t>
      </w:r>
      <w:r w:rsidR="00035235" w:rsidRPr="00EE706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zaprasza</w:t>
      </w:r>
      <w:r w:rsidR="00035235">
        <w:rPr>
          <w:rFonts w:ascii="Arial" w:eastAsia="Times New Roman" w:hAnsi="Arial" w:cs="Arial"/>
          <w:sz w:val="28"/>
          <w:szCs w:val="28"/>
          <w:lang w:eastAsia="pl-PL"/>
        </w:rPr>
        <w:t xml:space="preserve"> do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złożeni</w:t>
      </w:r>
      <w:r w:rsidR="00035235">
        <w:rPr>
          <w:rFonts w:ascii="Arial" w:eastAsia="Times New Roman" w:hAnsi="Arial" w:cs="Arial"/>
          <w:sz w:val="28"/>
          <w:szCs w:val="28"/>
          <w:lang w:eastAsia="pl-PL"/>
        </w:rPr>
        <w:t>a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oferty cenowej na niżej wymienione </w:t>
      </w:r>
      <w:r w:rsidR="00035235">
        <w:rPr>
          <w:rFonts w:ascii="Arial" w:eastAsia="Times New Roman" w:hAnsi="Arial" w:cs="Arial"/>
          <w:sz w:val="28"/>
          <w:szCs w:val="28"/>
          <w:lang w:eastAsia="pl-PL"/>
        </w:rPr>
        <w:t>zadanie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t>:</w:t>
      </w:r>
      <w:r w:rsidR="0027119A"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7DB76935" w14:textId="0D30BAC6" w:rsidR="00D8731E" w:rsidRPr="00E25FAA" w:rsidRDefault="0027119A" w:rsidP="00E25FAA">
      <w:pPr>
        <w:tabs>
          <w:tab w:val="center" w:pos="4536"/>
          <w:tab w:val="left" w:pos="7780"/>
        </w:tabs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Remont </w:t>
      </w:r>
      <w:r w:rsidR="0003523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istniejącej  nawierzchni gumowej na placu zabaw </w:t>
      </w:r>
      <w:r w:rsidR="002D4AE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ogrodzie </w:t>
      </w:r>
      <w:r w:rsidR="0062596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Przedszkola nr 239</w:t>
      </w:r>
      <w:r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przy Al. Jerozolimskich 117A w Warszawie na dz. 16 obręb 2-01-01</w:t>
      </w:r>
      <w:r w:rsidR="00FB5617">
        <w:rPr>
          <w:rFonts w:ascii="Arial" w:eastAsia="Times New Roman" w:hAnsi="Arial" w:cs="Arial"/>
          <w:b/>
          <w:sz w:val="28"/>
          <w:szCs w:val="28"/>
          <w:lang w:eastAsia="pl-PL"/>
        </w:rPr>
        <w:t>.</w:t>
      </w:r>
    </w:p>
    <w:p w14:paraId="004C237F" w14:textId="496068A1" w:rsidR="00D8731E" w:rsidRPr="0027119A" w:rsidRDefault="00EE706B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</w:t>
      </w:r>
      <w:r w:rsidR="00D8731E" w:rsidRPr="0027119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 Opis przedmiotu zamówienia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03FA81C1" w14:textId="450445DB" w:rsidR="00D8731E" w:rsidRPr="00EE706B" w:rsidRDefault="00116822" w:rsidP="00D8731E">
      <w:pPr>
        <w:pStyle w:val="Bezodstpw"/>
        <w:rPr>
          <w:rFonts w:ascii="Arial" w:hAnsi="Arial" w:cs="Arial"/>
          <w:b/>
          <w:bCs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1.</w:t>
      </w:r>
      <w:r w:rsidR="00E431C8">
        <w:rPr>
          <w:rFonts w:ascii="Arial" w:hAnsi="Arial" w:cs="Arial"/>
          <w:sz w:val="28"/>
          <w:szCs w:val="28"/>
          <w:lang w:eastAsia="pl-PL"/>
        </w:rPr>
        <w:t xml:space="preserve">Przedmiotem zamówienia jest: </w:t>
      </w:r>
      <w:r w:rsidR="00E431C8" w:rsidRPr="00EE706B">
        <w:rPr>
          <w:rFonts w:ascii="Arial" w:hAnsi="Arial" w:cs="Arial"/>
          <w:b/>
          <w:bCs/>
          <w:sz w:val="28"/>
          <w:szCs w:val="28"/>
          <w:lang w:eastAsia="pl-PL"/>
        </w:rPr>
        <w:t>Remont istniejącej nawierzchni gumowej – wymiana na puzzle gumowe powierzchni placu zabaw</w:t>
      </w:r>
      <w:r w:rsidR="00FB5617">
        <w:rPr>
          <w:rFonts w:ascii="Arial" w:hAnsi="Arial" w:cs="Arial"/>
          <w:b/>
          <w:bCs/>
          <w:sz w:val="28"/>
          <w:szCs w:val="28"/>
          <w:lang w:eastAsia="pl-PL"/>
        </w:rPr>
        <w:t xml:space="preserve"> Przedszkola nr 239</w:t>
      </w:r>
    </w:p>
    <w:p w14:paraId="3C506896" w14:textId="056D6D6D" w:rsidR="00D8731E" w:rsidRDefault="00116822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2.</w:t>
      </w:r>
      <w:r w:rsidR="00D8731E" w:rsidRPr="0027119A">
        <w:rPr>
          <w:rFonts w:ascii="Arial" w:hAnsi="Arial" w:cs="Arial"/>
          <w:sz w:val="28"/>
          <w:szCs w:val="28"/>
          <w:lang w:eastAsia="pl-PL"/>
        </w:rPr>
        <w:t>Zakres przedmiotu zamówienia obejmuje:</w:t>
      </w:r>
    </w:p>
    <w:p w14:paraId="3AA9972B" w14:textId="24B26CB2" w:rsidR="00E431C8" w:rsidRDefault="00E431C8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wykonanie szkicu planowanej aranżacji oraz otrzymanie akceptacji Zamawiającego,</w:t>
      </w:r>
    </w:p>
    <w:p w14:paraId="728C138B" w14:textId="411A2347" w:rsidR="00E431C8" w:rsidRDefault="00E431C8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rozebranie i utylizacja istniejącej starej nawierzchni z tartanu,</w:t>
      </w:r>
    </w:p>
    <w:p w14:paraId="75CE9A10" w14:textId="1A162593" w:rsidR="00E431C8" w:rsidRDefault="00E431C8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rozbiórka istniejących elementów placu zabaw bez naruszenia pobocznych nawierzchni,</w:t>
      </w:r>
    </w:p>
    <w:p w14:paraId="0F2A5C42" w14:textId="3CE65333" w:rsidR="00E431C8" w:rsidRDefault="00E431C8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lastRenderedPageBreak/>
        <w:t xml:space="preserve">- demontaż oraz ponowny montaż zabawek znajdujących się na remontowanej części placu zabaw, zabezpieczenie istniejących zabawek na czas wykonywania robót, </w:t>
      </w:r>
    </w:p>
    <w:p w14:paraId="4EBB5749" w14:textId="7CA0EAC3" w:rsidR="00E431C8" w:rsidRDefault="00E431C8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wykonanie korytowania, a także odpowiednich spadków umożliwiających poprawne odprowadzanie wody z placu zabaw</w:t>
      </w:r>
    </w:p>
    <w:p w14:paraId="0208DDF0" w14:textId="2890D0EE" w:rsidR="00EE706B" w:rsidRDefault="00EE706B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wykonanie podbudowy cementowo-piaskowej wraz z wymaganą niwelacją terenu,</w:t>
      </w:r>
    </w:p>
    <w:p w14:paraId="1F3B0630" w14:textId="69775B61" w:rsidR="00EE706B" w:rsidRDefault="00EE706B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 xml:space="preserve">- ułożenie nowej nawierzchni bezpiecznej – puzzle gumowe 50x50x5cm </w:t>
      </w:r>
    </w:p>
    <w:p w14:paraId="5A4BF063" w14:textId="56CDB11C" w:rsidR="00EE706B" w:rsidRDefault="00EE706B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uporządkowanie terenu po wykonanych pracach budowlanych,</w:t>
      </w:r>
    </w:p>
    <w:p w14:paraId="0E1C03C3" w14:textId="1ACB096D" w:rsidR="00EE706B" w:rsidRDefault="00EE706B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- zabezpieczenie materiału i narządzi do wykonywania podbudowy oraz nawierzchni w sposób zgodny z zasadami BHP</w:t>
      </w:r>
    </w:p>
    <w:p w14:paraId="2CE2F678" w14:textId="77777777" w:rsidR="00E431C8" w:rsidRPr="0027119A" w:rsidRDefault="00E431C8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73C90F6D" w14:textId="77777777" w:rsidR="00D8731E" w:rsidRPr="0027119A" w:rsidRDefault="00D8731E" w:rsidP="00D8731E">
      <w:pPr>
        <w:spacing w:after="0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6AA8A80" w14:textId="7411518F" w:rsidR="00EE706B" w:rsidRPr="00116822" w:rsidRDefault="00EE706B" w:rsidP="00D8731E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II. Termin realizacji zamówienia. </w:t>
      </w:r>
    </w:p>
    <w:p w14:paraId="0361C6DB" w14:textId="16A7EC7A" w:rsidR="00D8731E" w:rsidRPr="0027119A" w:rsidRDefault="00D8731E" w:rsidP="00D8731E">
      <w:pPr>
        <w:spacing w:after="0"/>
        <w:rPr>
          <w:rFonts w:ascii="Arial" w:hAnsi="Arial" w:cs="Arial"/>
          <w:sz w:val="28"/>
          <w:szCs w:val="28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Wykonawca przystąpi do wykonania robót po podpisaniu umowy –  sierpień  202</w:t>
      </w:r>
      <w:r w:rsidR="00EE706B">
        <w:rPr>
          <w:rFonts w:ascii="Arial" w:eastAsia="Times New Roman" w:hAnsi="Arial" w:cs="Arial"/>
          <w:sz w:val="28"/>
          <w:szCs w:val="28"/>
          <w:lang w:eastAsia="pl-PL"/>
        </w:rPr>
        <w:t>6 r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EE706B">
        <w:rPr>
          <w:rFonts w:ascii="Arial" w:eastAsia="Times New Roman" w:hAnsi="Arial" w:cs="Arial"/>
          <w:sz w:val="28"/>
          <w:szCs w:val="28"/>
          <w:lang w:eastAsia="pl-PL"/>
        </w:rPr>
        <w:t xml:space="preserve">Zakończenie prac: </w:t>
      </w:r>
      <w:r w:rsidR="00FB5617">
        <w:rPr>
          <w:rFonts w:ascii="Arial" w:eastAsia="Times New Roman" w:hAnsi="Arial" w:cs="Arial"/>
          <w:sz w:val="28"/>
          <w:szCs w:val="28"/>
          <w:lang w:eastAsia="pl-PL"/>
        </w:rPr>
        <w:t>1</w:t>
      </w:r>
      <w:r w:rsidR="0087791D">
        <w:rPr>
          <w:rFonts w:ascii="Arial" w:eastAsia="Times New Roman" w:hAnsi="Arial" w:cs="Arial"/>
          <w:sz w:val="28"/>
          <w:szCs w:val="28"/>
          <w:lang w:eastAsia="pl-PL"/>
        </w:rPr>
        <w:t>0</w:t>
      </w:r>
      <w:r w:rsidR="00FB5617">
        <w:rPr>
          <w:rFonts w:ascii="Arial" w:eastAsia="Times New Roman" w:hAnsi="Arial" w:cs="Arial"/>
          <w:sz w:val="28"/>
          <w:szCs w:val="28"/>
          <w:lang w:eastAsia="pl-PL"/>
        </w:rPr>
        <w:t>.09</w:t>
      </w:r>
      <w:r w:rsidR="00EE706B">
        <w:rPr>
          <w:rFonts w:ascii="Arial" w:eastAsia="Times New Roman" w:hAnsi="Arial" w:cs="Arial"/>
          <w:sz w:val="28"/>
          <w:szCs w:val="28"/>
          <w:lang w:eastAsia="pl-PL"/>
        </w:rPr>
        <w:t>.2026 r.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br/>
      </w:r>
    </w:p>
    <w:p w14:paraId="323FED4F" w14:textId="77777777" w:rsidR="00EE706B" w:rsidRPr="00116822" w:rsidRDefault="00EE706B" w:rsidP="00EE706B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III. Okres gwarancji na wykonane prace.</w:t>
      </w:r>
    </w:p>
    <w:p w14:paraId="12FF6BDD" w14:textId="16C9F337" w:rsidR="00EE706B" w:rsidRDefault="00EE706B" w:rsidP="00EE706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36 miesięcy od daty odbioru końcowego.</w:t>
      </w:r>
    </w:p>
    <w:p w14:paraId="0173943A" w14:textId="10A16D5B" w:rsidR="00D8731E" w:rsidRPr="00116822" w:rsidRDefault="00EE706B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IV. Kryteria oceny </w:t>
      </w:r>
      <w:r w:rsidR="005D5F7E"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</w:t>
      </w: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ferty:</w:t>
      </w:r>
    </w:p>
    <w:p w14:paraId="6B6C0F6A" w14:textId="5F51599F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Cena: 80%</w:t>
      </w:r>
    </w:p>
    <w:p w14:paraId="3953561B" w14:textId="06B6FE71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Szczegółowy kosztorys robót: 10%</w:t>
      </w:r>
    </w:p>
    <w:p w14:paraId="3AF6824B" w14:textId="48C8007A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Okres gwarancji: 10%</w:t>
      </w:r>
    </w:p>
    <w:p w14:paraId="60EC56C6" w14:textId="09633B77" w:rsidR="005D5F7E" w:rsidRPr="00116822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V. Dokumenty wraz z ofertą: </w:t>
      </w:r>
    </w:p>
    <w:p w14:paraId="220D61C4" w14:textId="3017688D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- formularz ofertowy – załącznik nr 1,</w:t>
      </w:r>
    </w:p>
    <w:p w14:paraId="2356740C" w14:textId="4F9DF1B0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- oświadczenie wykonawcy – załącznik nr 2, </w:t>
      </w:r>
    </w:p>
    <w:p w14:paraId="3A5374FF" w14:textId="7258CB76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-  szczegółowy kosztorys robót,</w:t>
      </w:r>
    </w:p>
    <w:p w14:paraId="4A951F04" w14:textId="3F72EC3F" w:rsidR="005D5F7E" w:rsidRDefault="005D5F7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- wykazanie wykonania dwóch robót budowlanych wykonanych w ciągu ostatnich 3 lat, o zbliżonym zakresie do zamówienia o wartości nie mniejszej niż 170 000 zł brutto</w:t>
      </w:r>
      <w:r w:rsidR="00A25CC4">
        <w:rPr>
          <w:rFonts w:ascii="Arial" w:eastAsia="Times New Roman" w:hAnsi="Arial" w:cs="Arial"/>
          <w:sz w:val="28"/>
          <w:szCs w:val="28"/>
          <w:lang w:eastAsia="pl-PL"/>
        </w:rPr>
        <w:t xml:space="preserve"> (referencje).</w:t>
      </w:r>
    </w:p>
    <w:p w14:paraId="7D47CFAA" w14:textId="520B92B7" w:rsidR="00A25CC4" w:rsidRDefault="00A25CC4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-</w:t>
      </w:r>
      <w:r w:rsidR="0011682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pl-PL"/>
        </w:rPr>
        <w:t>ubezpieczenie do wys. 2,5 mln zł.</w:t>
      </w:r>
    </w:p>
    <w:p w14:paraId="38451D78" w14:textId="5B959656" w:rsidR="00A25CC4" w:rsidRPr="00116822" w:rsidRDefault="00A25CC4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lastRenderedPageBreak/>
        <w:t>VI. Ważne informacje związane z zamówieniem:</w:t>
      </w:r>
      <w:r w:rsidR="00F82A70"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</w:t>
      </w:r>
    </w:p>
    <w:p w14:paraId="1DA9E96B" w14:textId="77777777" w:rsidR="00E11120" w:rsidRDefault="00E11120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1. </w:t>
      </w:r>
      <w:r w:rsidR="00A25CC4" w:rsidRPr="0027119A">
        <w:rPr>
          <w:rFonts w:ascii="Arial" w:eastAsia="Times New Roman" w:hAnsi="Arial" w:cs="Arial"/>
          <w:sz w:val="28"/>
          <w:szCs w:val="28"/>
          <w:lang w:eastAsia="pl-PL"/>
        </w:rPr>
        <w:t>Szczegółowy harmonogram prac zostanie ustalony z zamawiającym w chwili udzielenia zamówienia.</w:t>
      </w:r>
    </w:p>
    <w:p w14:paraId="0C14F35A" w14:textId="2AB5DB47" w:rsidR="00F82A70" w:rsidRDefault="00E11120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2. </w:t>
      </w:r>
      <w:r w:rsidR="00F82A70">
        <w:rPr>
          <w:rFonts w:ascii="Arial" w:eastAsia="Times New Roman" w:hAnsi="Arial" w:cs="Arial"/>
          <w:sz w:val="28"/>
          <w:szCs w:val="28"/>
          <w:lang w:eastAsia="pl-PL"/>
        </w:rPr>
        <w:t>Oferent dostarczy gwarancje i certyfikaty producenta na przedmiot oferty zgodnie z umową. Użyte do remontu materiały będą zgodne z przepisami BHP.</w:t>
      </w:r>
    </w:p>
    <w:p w14:paraId="0F2E66FD" w14:textId="016DC8F5" w:rsidR="00D105A8" w:rsidRDefault="00E11120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3. </w:t>
      </w:r>
      <w:r w:rsidR="00F82A70">
        <w:rPr>
          <w:rFonts w:ascii="Arial" w:eastAsia="Times New Roman" w:hAnsi="Arial" w:cs="Arial"/>
          <w:sz w:val="28"/>
          <w:szCs w:val="28"/>
          <w:lang w:eastAsia="pl-PL"/>
        </w:rPr>
        <w:t xml:space="preserve">W celu sporządzenia kalkulacji kosztów niezbędnych </w:t>
      </w:r>
      <w:r w:rsidR="00D105A8">
        <w:rPr>
          <w:rFonts w:ascii="Arial" w:eastAsia="Times New Roman" w:hAnsi="Arial" w:cs="Arial"/>
          <w:sz w:val="28"/>
          <w:szCs w:val="28"/>
          <w:lang w:eastAsia="pl-PL"/>
        </w:rPr>
        <w:t>do prawidłowego wykonania zamówienia zaleca się wizytę Wykonawcy w celu zapoznania się z przedmiotem zapytania ofertowego.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D105A8">
        <w:rPr>
          <w:rFonts w:ascii="Arial" w:eastAsia="Times New Roman" w:hAnsi="Arial" w:cs="Arial"/>
          <w:sz w:val="28"/>
          <w:szCs w:val="28"/>
          <w:lang w:eastAsia="pl-PL"/>
        </w:rPr>
        <w:t>Miejs</w:t>
      </w:r>
      <w:r w:rsidR="00116822">
        <w:rPr>
          <w:rFonts w:ascii="Arial" w:eastAsia="Times New Roman" w:hAnsi="Arial" w:cs="Arial"/>
          <w:sz w:val="28"/>
          <w:szCs w:val="28"/>
          <w:lang w:eastAsia="pl-PL"/>
        </w:rPr>
        <w:t xml:space="preserve">ce realizacji powyższych zadań: </w:t>
      </w:r>
    </w:p>
    <w:p w14:paraId="22F7B6B2" w14:textId="2963F6D8" w:rsidR="00116822" w:rsidRPr="00E11120" w:rsidRDefault="00116822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E11120">
        <w:rPr>
          <w:rFonts w:ascii="Arial" w:eastAsia="Times New Roman" w:hAnsi="Arial" w:cs="Arial"/>
          <w:sz w:val="28"/>
          <w:szCs w:val="28"/>
          <w:lang w:eastAsia="pl-PL"/>
        </w:rPr>
        <w:t>Przedszkole nr 239, al. Jerozolimskie 117a, 02-017 Warszawa (Ochota)</w:t>
      </w:r>
    </w:p>
    <w:p w14:paraId="66A1E597" w14:textId="49DCF608" w:rsidR="00D8731E" w:rsidRPr="0027119A" w:rsidRDefault="00116822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VII</w:t>
      </w:r>
      <w:r w:rsidR="00D8731E"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 W</w:t>
      </w:r>
      <w:r w:rsidRPr="0011682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arunki udziału w postępowaniu: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1. O udzielenie zamówienia mogą ubiegać się wszyscy Wykonawcy, którzy: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• prowadzą działalność gospodarczą w zakresie świadczenia usług uprawniających do wykonania zadania posiadają kompletny wpis w wykazie podmiotów zarejestrowanych jako podatnicy VAT (biała lista podatników VAT),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• dysponują potencjałem ludzkim zdolnym do wykonania zamówienia,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• posiadają sytuację ekonomiczną i finansową pozwalającą na realizację zamówienia,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• przedstawią w wyznaczonym terminie kompletną i podpisaną ofertę,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udzielą min. </w:t>
      </w:r>
      <w:r>
        <w:rPr>
          <w:rFonts w:ascii="Arial" w:eastAsia="Times New Roman" w:hAnsi="Arial" w:cs="Arial"/>
          <w:sz w:val="28"/>
          <w:szCs w:val="28"/>
          <w:lang w:eastAsia="pl-PL"/>
        </w:rPr>
        <w:t>36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miesięcznej gwarancji na wykonane prace oraz wbudowane materiały.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2. Ocena spełniania warunków udziału w postępowaniu nastąpi na podstawie oświadczeń złożonych przez Wykonawcę wraz z formularzem ofertowym.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br/>
        <w:t>3. Sposób oceny warunków wymaganych od Wykonawców będzie zgodny z formułą spełnia/nie spełnia</w:t>
      </w:r>
    </w:p>
    <w:p w14:paraId="6BF1BBCD" w14:textId="69E9A834" w:rsidR="00D8731E" w:rsidRPr="0027119A" w:rsidRDefault="00D8731E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*realizacja robót będących przedmiotem umowy przez osoby posiadające niezbędne uprawnienia, zgodnie z ustawą Prawo Budowlane (t.j.</w:t>
      </w:r>
      <w:r w:rsidR="00116822" w:rsidRPr="00116822">
        <w:rPr>
          <w:rStyle w:val="Nagwek1Znak"/>
          <w:rFonts w:ascii="Arial" w:hAnsi="Arial" w:cs="Arial"/>
        </w:rPr>
        <w:t xml:space="preserve"> </w:t>
      </w:r>
      <w:r w:rsidR="00116822" w:rsidRPr="00116822">
        <w:rPr>
          <w:rStyle w:val="Pogrubienie"/>
          <w:rFonts w:ascii="Arial" w:hAnsi="Arial" w:cs="Arial"/>
          <w:b w:val="0"/>
          <w:bCs w:val="0"/>
          <w:sz w:val="28"/>
          <w:szCs w:val="28"/>
        </w:rPr>
        <w:t>Dz. U. z 2026 r. poz. 524</w:t>
      </w:r>
      <w:r w:rsidR="00116822">
        <w:rPr>
          <w:rStyle w:val="Pogrubienie"/>
          <w:rFonts w:ascii="Arial" w:hAnsi="Arial" w:cs="Arial"/>
          <w:b w:val="0"/>
          <w:bCs w:val="0"/>
          <w:sz w:val="28"/>
          <w:szCs w:val="28"/>
        </w:rPr>
        <w:t>)</w:t>
      </w:r>
      <w:r w:rsidR="00116822" w:rsidRPr="00116822">
        <w:rPr>
          <w:rFonts w:ascii="Arial" w:hAnsi="Arial" w:cs="Arial"/>
          <w:b/>
          <w:bCs/>
          <w:sz w:val="28"/>
          <w:szCs w:val="28"/>
        </w:rPr>
        <w:t>.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polskimi normami, zasadami sztuki budowlanej, wiedzy technicznej, przy zastosowaniu obowiązujących przepisów, technologii, norm i warunków technicznych.</w:t>
      </w:r>
    </w:p>
    <w:p w14:paraId="33BEA188" w14:textId="77777777" w:rsidR="00D8731E" w:rsidRPr="0027119A" w:rsidRDefault="00D8731E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*realizacja robót zgodnie z przepisami BHP.</w:t>
      </w:r>
    </w:p>
    <w:p w14:paraId="3347B433" w14:textId="63001D2E" w:rsidR="00D8731E" w:rsidRPr="0027119A" w:rsidRDefault="00D8731E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*dostarczenie niezbędnych protokołów, atestów, aprobat technicznych, sprawozdań dotyczących rzeczy i robót.</w:t>
      </w:r>
    </w:p>
    <w:p w14:paraId="60D8E18A" w14:textId="77777777" w:rsidR="00D8731E" w:rsidRPr="0027119A" w:rsidRDefault="00D8731E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lastRenderedPageBreak/>
        <w:t>*dokonanie utylizacji odpadów we własnym zakresie i na własny koszt (najpóźniej w dniu zgłoszenia przez Wykonawcę gotowości do odbioru końcowego).</w:t>
      </w:r>
    </w:p>
    <w:p w14:paraId="7B51633D" w14:textId="77777777" w:rsidR="00D8731E" w:rsidRPr="0027119A" w:rsidRDefault="00D8731E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*zabezpieczenie i oznakowanie prowadzonych robót oraz ich bezpośredniego otoczenia, a także utrzymanie stanu technicznego i prawidłowości oznakowania miejsca realizacji robót przez cały czas ich trwania, zgodnie z obowiązującymi w tym zakresie instrukcjami i przepisami BHP</w:t>
      </w:r>
    </w:p>
    <w:p w14:paraId="7C5921E1" w14:textId="77777777" w:rsidR="00D8731E" w:rsidRPr="0027119A" w:rsidRDefault="00D8731E" w:rsidP="00D8731E">
      <w:pPr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*uporządkowanie terenów sąsiadujących, usunięcie wszelkich urządzeń związanych z realizacją robót, pozostałości materiałów, gruzu i śmieci do dnia odbioru poszczególnych robót.</w:t>
      </w:r>
    </w:p>
    <w:p w14:paraId="0275A55C" w14:textId="6D87BE8A" w:rsidR="00D8731E" w:rsidRPr="0027119A" w:rsidRDefault="00D8731E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27119A">
        <w:rPr>
          <w:rFonts w:ascii="Arial" w:hAnsi="Arial" w:cs="Arial"/>
          <w:sz w:val="28"/>
          <w:szCs w:val="28"/>
          <w:lang w:eastAsia="pl-PL"/>
        </w:rPr>
        <w:br/>
      </w:r>
      <w:r w:rsidR="00116822" w:rsidRPr="004F7916">
        <w:rPr>
          <w:rFonts w:ascii="Arial" w:hAnsi="Arial" w:cs="Arial"/>
          <w:b/>
          <w:bCs/>
          <w:sz w:val="28"/>
          <w:szCs w:val="28"/>
          <w:lang w:eastAsia="pl-PL"/>
        </w:rPr>
        <w:t>VIII</w:t>
      </w:r>
      <w:r w:rsidRPr="004F7916">
        <w:rPr>
          <w:rFonts w:ascii="Arial" w:hAnsi="Arial" w:cs="Arial"/>
          <w:b/>
          <w:bCs/>
          <w:sz w:val="28"/>
          <w:szCs w:val="28"/>
          <w:lang w:eastAsia="pl-PL"/>
        </w:rPr>
        <w:t>. O</w:t>
      </w:r>
      <w:r w:rsidR="00116822" w:rsidRPr="004F7916">
        <w:rPr>
          <w:rFonts w:ascii="Arial" w:hAnsi="Arial" w:cs="Arial"/>
          <w:b/>
          <w:bCs/>
          <w:sz w:val="28"/>
          <w:szCs w:val="28"/>
          <w:lang w:eastAsia="pl-PL"/>
        </w:rPr>
        <w:t>pis sposobu przygotowania oferty:</w:t>
      </w:r>
      <w:r w:rsidRPr="004F7916">
        <w:rPr>
          <w:rFonts w:ascii="Arial" w:hAnsi="Arial" w:cs="Arial"/>
          <w:b/>
          <w:bCs/>
          <w:sz w:val="28"/>
          <w:szCs w:val="28"/>
          <w:lang w:eastAsia="pl-PL"/>
        </w:rPr>
        <w:br/>
      </w:r>
      <w:r w:rsidRPr="0027119A">
        <w:rPr>
          <w:rFonts w:ascii="Arial" w:hAnsi="Arial" w:cs="Arial"/>
          <w:sz w:val="28"/>
          <w:szCs w:val="28"/>
          <w:lang w:eastAsia="pl-PL"/>
        </w:rPr>
        <w:t>1. Ofertę należy sporządzić zgodnie z załączonym do zapytania formularzem ofertowym.</w:t>
      </w:r>
      <w:r w:rsidRPr="0027119A">
        <w:rPr>
          <w:rFonts w:ascii="Arial" w:hAnsi="Arial" w:cs="Arial"/>
          <w:sz w:val="28"/>
          <w:szCs w:val="28"/>
          <w:lang w:eastAsia="pl-PL"/>
        </w:rPr>
        <w:br/>
        <w:t>2. Nie dopuszcza się składania ofert wariantowych.</w:t>
      </w:r>
      <w:r w:rsidRPr="0027119A">
        <w:rPr>
          <w:rFonts w:ascii="Arial" w:hAnsi="Arial" w:cs="Arial"/>
          <w:sz w:val="28"/>
          <w:szCs w:val="28"/>
          <w:lang w:eastAsia="pl-PL"/>
        </w:rPr>
        <w:br/>
        <w:t>3. Termin ważności oferty powinien wynosić minimum 30 dni.</w:t>
      </w:r>
      <w:r w:rsidRPr="0027119A">
        <w:rPr>
          <w:rFonts w:ascii="Arial" w:hAnsi="Arial" w:cs="Arial"/>
          <w:sz w:val="28"/>
          <w:szCs w:val="28"/>
          <w:lang w:eastAsia="pl-PL"/>
        </w:rPr>
        <w:br/>
        <w:t>4. Zaoferowana w ofercie cena brutto musi uwzględniać wszelkie koszty i opłaty związane z realizacją przedmiotu zamówienia (tj. koszt transportu, uruchomienia, gwarancji, robociznę itd.)</w:t>
      </w:r>
    </w:p>
    <w:p w14:paraId="76556E32" w14:textId="76E3864A" w:rsidR="00D8731E" w:rsidRDefault="00D8731E" w:rsidP="00D8731E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hAnsi="Arial" w:cs="Arial"/>
          <w:sz w:val="28"/>
          <w:szCs w:val="28"/>
          <w:lang w:eastAsia="pl-PL"/>
        </w:rPr>
        <w:t>5.Wykonawca ponosi wszelkie koszty związane z przygotowaniem i złożeniem oferty.</w:t>
      </w:r>
      <w:r w:rsidRPr="0027119A">
        <w:rPr>
          <w:rFonts w:ascii="Arial" w:hAnsi="Arial" w:cs="Arial"/>
          <w:sz w:val="28"/>
          <w:szCs w:val="28"/>
          <w:lang w:eastAsia="pl-PL"/>
        </w:rPr>
        <w:br/>
      </w:r>
      <w:r w:rsidR="00A04A0F">
        <w:rPr>
          <w:rFonts w:ascii="Arial" w:eastAsia="Times New Roman" w:hAnsi="Arial" w:cs="Arial"/>
          <w:sz w:val="28"/>
          <w:szCs w:val="28"/>
          <w:lang w:eastAsia="pl-PL"/>
        </w:rPr>
        <w:t xml:space="preserve">6. Ofertę należy przygotować wg wzoru stanowiącego załącznik nr 1 do niniejszego zapytania. </w:t>
      </w:r>
    </w:p>
    <w:p w14:paraId="51376EAF" w14:textId="7867B25B" w:rsidR="00A04A0F" w:rsidRDefault="00A04A0F" w:rsidP="00D8731E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7. Wypełnić oświadczenie wykonawcy – załącznik nr 2</w:t>
      </w:r>
    </w:p>
    <w:p w14:paraId="3FCCA77D" w14:textId="77777777" w:rsidR="00A04A0F" w:rsidRDefault="00A04A0F" w:rsidP="00A04A0F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8. Oferta musi być podpisana przez osobę/osoby upoważnione do reprezentowania Wykonawcy, zgodnie z formą reprezentacji określoną w rejestrze handlowym lub innym dokumencie właściwym dla formy organizacyjnej Wykonawcy.</w:t>
      </w:r>
    </w:p>
    <w:p w14:paraId="58E52503" w14:textId="6B2985A1" w:rsidR="00D8731E" w:rsidRDefault="00A04A0F" w:rsidP="00A04A0F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9.Oferta  Wykonawcy zawierająca braki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zawiera braki – nie będzie dalej rozpatrywana.</w:t>
      </w:r>
    </w:p>
    <w:p w14:paraId="7F3CEFE8" w14:textId="77777777" w:rsidR="00A04A0F" w:rsidRPr="0027119A" w:rsidRDefault="00A04A0F" w:rsidP="00A04A0F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C235E25" w14:textId="5C2AD5B6" w:rsidR="00D8731E" w:rsidRPr="0027119A" w:rsidRDefault="00A04A0F" w:rsidP="00D8731E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 w:rsidRPr="00A04A0F">
        <w:rPr>
          <w:rStyle w:val="markedcontent"/>
          <w:rFonts w:ascii="Arial" w:hAnsi="Arial" w:cs="Arial"/>
          <w:b/>
          <w:bCs/>
          <w:sz w:val="28"/>
          <w:szCs w:val="28"/>
        </w:rPr>
        <w:t>IX</w:t>
      </w:r>
      <w:r w:rsidR="00D8731E" w:rsidRPr="00A04A0F">
        <w:rPr>
          <w:rStyle w:val="markedcontent"/>
          <w:rFonts w:ascii="Arial" w:hAnsi="Arial" w:cs="Arial"/>
          <w:b/>
          <w:bCs/>
          <w:sz w:val="28"/>
          <w:szCs w:val="28"/>
        </w:rPr>
        <w:t>. O</w:t>
      </w:r>
      <w:r w:rsidRPr="00A04A0F">
        <w:rPr>
          <w:rStyle w:val="markedcontent"/>
          <w:rFonts w:ascii="Arial" w:hAnsi="Arial" w:cs="Arial"/>
          <w:b/>
          <w:bCs/>
          <w:sz w:val="28"/>
          <w:szCs w:val="28"/>
        </w:rPr>
        <w:t>cena ofert</w:t>
      </w:r>
      <w:r w:rsidR="00D8731E" w:rsidRPr="00A04A0F">
        <w:rPr>
          <w:rStyle w:val="markedcontent"/>
          <w:rFonts w:ascii="Arial" w:hAnsi="Arial" w:cs="Arial"/>
          <w:b/>
          <w:bCs/>
          <w:sz w:val="28"/>
          <w:szCs w:val="28"/>
        </w:rPr>
        <w:t xml:space="preserve">: </w:t>
      </w:r>
      <w:r w:rsidR="00D8731E" w:rsidRPr="00A04A0F">
        <w:rPr>
          <w:rFonts w:ascii="Arial" w:hAnsi="Arial" w:cs="Arial"/>
          <w:b/>
          <w:bCs/>
          <w:sz w:val="28"/>
          <w:szCs w:val="28"/>
        </w:rPr>
        <w:br/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 xml:space="preserve">Ocenie poddane zostaną tylko te oferty, które zawierają wszystkie elementy wymienione w pkt. </w:t>
      </w:r>
      <w:r>
        <w:rPr>
          <w:rStyle w:val="markedcontent"/>
          <w:rFonts w:ascii="Arial" w:hAnsi="Arial" w:cs="Arial"/>
          <w:sz w:val="28"/>
          <w:szCs w:val="28"/>
        </w:rPr>
        <w:t>8</w:t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.</w:t>
      </w:r>
      <w:r w:rsidR="00D8731E" w:rsidRPr="0027119A">
        <w:rPr>
          <w:rFonts w:ascii="Arial" w:hAnsi="Arial" w:cs="Arial"/>
          <w:sz w:val="28"/>
          <w:szCs w:val="28"/>
        </w:rPr>
        <w:br/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Przy wyborze ofert Zamawiający będzie się kierował następującymi kryteriami:</w:t>
      </w:r>
      <w:r w:rsidR="00D8731E" w:rsidRPr="0027119A">
        <w:rPr>
          <w:rFonts w:ascii="Arial" w:hAnsi="Arial" w:cs="Arial"/>
          <w:sz w:val="28"/>
          <w:szCs w:val="28"/>
        </w:rPr>
        <w:br/>
      </w:r>
    </w:p>
    <w:tbl>
      <w:tblPr>
        <w:tblStyle w:val="Tabela-Siatka"/>
        <w:tblW w:w="4994" w:type="pct"/>
        <w:tblInd w:w="0" w:type="dxa"/>
        <w:tblLook w:val="04A0" w:firstRow="1" w:lastRow="0" w:firstColumn="1" w:lastColumn="0" w:noHBand="0" w:noVBand="1"/>
      </w:tblPr>
      <w:tblGrid>
        <w:gridCol w:w="704"/>
        <w:gridCol w:w="7228"/>
        <w:gridCol w:w="1119"/>
      </w:tblGrid>
      <w:tr w:rsidR="00D8731E" w:rsidRPr="0027119A" w14:paraId="2E3AF90D" w14:textId="77777777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8D6" w14:textId="77777777" w:rsidR="00D8731E" w:rsidRPr="0027119A" w:rsidRDefault="00D8731E">
            <w:pPr>
              <w:pStyle w:val="Bezodstpw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C45" w14:textId="77777777" w:rsidR="00D8731E" w:rsidRPr="0027119A" w:rsidRDefault="00D8731E">
            <w:pPr>
              <w:pStyle w:val="Bezodstpw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27119A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KRYTERIUM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6DE0" w14:textId="77777777" w:rsidR="00D8731E" w:rsidRPr="0027119A" w:rsidRDefault="00D8731E">
            <w:pPr>
              <w:pStyle w:val="Bezodstpw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27119A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WAGA</w:t>
            </w:r>
          </w:p>
        </w:tc>
      </w:tr>
      <w:tr w:rsidR="00D8731E" w:rsidRPr="0027119A" w14:paraId="0BF786A0" w14:textId="77777777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36EC" w14:textId="77777777" w:rsidR="00D8731E" w:rsidRPr="00E25FAA" w:rsidRDefault="00D8731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A.</w:t>
            </w:r>
          </w:p>
        </w:tc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D559" w14:textId="21C05617" w:rsidR="00D8731E" w:rsidRPr="00E25FAA" w:rsidRDefault="00D8731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Cena </w:t>
            </w:r>
            <w:r w:rsidR="00A04A0F" w:rsidRPr="00E25FAA">
              <w:rPr>
                <w:rStyle w:val="markedcontent"/>
                <w:rFonts w:ascii="Arial" w:hAnsi="Arial" w:cs="Arial"/>
                <w:sz w:val="24"/>
                <w:szCs w:val="24"/>
              </w:rPr>
              <w:t>realizacji przedmiotu zamówienia (brutto)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9A75" w14:textId="7798D32F" w:rsidR="00D8731E" w:rsidRPr="00E25FAA" w:rsidRDefault="00E25FAA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</w:tr>
      <w:tr w:rsidR="00D8731E" w:rsidRPr="0027119A" w14:paraId="455CB38B" w14:textId="77777777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4F04" w14:textId="77777777" w:rsidR="00D8731E" w:rsidRPr="00E25FAA" w:rsidRDefault="00D8731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B.</w:t>
            </w:r>
          </w:p>
        </w:tc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0A59" w14:textId="3673AB21" w:rsidR="00D8731E" w:rsidRPr="00E25FAA" w:rsidRDefault="00E25FAA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Kosztorys robót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AD27" w14:textId="4ACCEE65" w:rsidR="00D8731E" w:rsidRPr="00E25FAA" w:rsidRDefault="00E25FAA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D8731E"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</w:p>
        </w:tc>
      </w:tr>
      <w:tr w:rsidR="00E25FAA" w:rsidRPr="0027119A" w14:paraId="0A3F87A9" w14:textId="77777777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528" w14:textId="1E18256C" w:rsidR="00E25FAA" w:rsidRPr="00E25FAA" w:rsidRDefault="00E25FAA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C.</w:t>
            </w:r>
          </w:p>
        </w:tc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45B4" w14:textId="2FE98C39" w:rsidR="00E25FAA" w:rsidRPr="00E25FAA" w:rsidRDefault="00E25FAA">
            <w:pPr>
              <w:pStyle w:val="Bezodstpw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E25FAA">
              <w:rPr>
                <w:rStyle w:val="markedcontent"/>
                <w:rFonts w:ascii="Arial" w:hAnsi="Arial" w:cs="Arial"/>
                <w:sz w:val="24"/>
                <w:szCs w:val="24"/>
              </w:rPr>
              <w:t>Okres gwarancji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0BF" w14:textId="30006C38" w:rsidR="00E25FAA" w:rsidRPr="00E25FAA" w:rsidRDefault="00E25FAA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</w:tr>
      <w:tr w:rsidR="00D8731E" w:rsidRPr="0027119A" w14:paraId="0FF6BBF6" w14:textId="77777777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770" w14:textId="77777777" w:rsidR="00D8731E" w:rsidRPr="00E25FAA" w:rsidRDefault="00D8731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F24A" w14:textId="77777777" w:rsidR="00D8731E" w:rsidRPr="00E25FAA" w:rsidRDefault="00D8731E">
            <w:pPr>
              <w:pStyle w:val="Bezodstpw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0057" w14:textId="77777777" w:rsidR="00D8731E" w:rsidRPr="00E25FAA" w:rsidRDefault="00D8731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25F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100</w:t>
            </w:r>
          </w:p>
        </w:tc>
      </w:tr>
    </w:tbl>
    <w:p w14:paraId="0795823F" w14:textId="77777777" w:rsidR="00D8731E" w:rsidRPr="0027119A" w:rsidRDefault="00D8731E" w:rsidP="00D8731E">
      <w:pPr>
        <w:pStyle w:val="Bezodstpw"/>
        <w:rPr>
          <w:rStyle w:val="markedcontent"/>
          <w:rFonts w:ascii="Arial" w:hAnsi="Arial" w:cs="Arial"/>
          <w:sz w:val="28"/>
          <w:szCs w:val="28"/>
        </w:rPr>
      </w:pPr>
    </w:p>
    <w:p w14:paraId="51B49967" w14:textId="120CD645" w:rsidR="00E25FAA" w:rsidRDefault="00E25FAA" w:rsidP="00E25FAA">
      <w:pPr>
        <w:pStyle w:val="Bezodstpw"/>
        <w:rPr>
          <w:rStyle w:val="markedcontent"/>
          <w:rFonts w:ascii="Arial" w:hAnsi="Arial" w:cs="Arial"/>
          <w:sz w:val="28"/>
          <w:szCs w:val="28"/>
        </w:rPr>
      </w:pPr>
      <w:r w:rsidRPr="00E25FAA">
        <w:rPr>
          <w:rStyle w:val="markedcontent"/>
          <w:rFonts w:ascii="Arial" w:hAnsi="Arial" w:cs="Arial"/>
          <w:b/>
          <w:bCs/>
          <w:sz w:val="28"/>
          <w:szCs w:val="28"/>
        </w:rPr>
        <w:t>X</w:t>
      </w:r>
      <w:r w:rsidR="00D8731E" w:rsidRPr="00E25FAA">
        <w:rPr>
          <w:rStyle w:val="markedcontent"/>
          <w:rFonts w:ascii="Arial" w:hAnsi="Arial" w:cs="Arial"/>
          <w:b/>
          <w:bCs/>
          <w:sz w:val="28"/>
          <w:szCs w:val="28"/>
        </w:rPr>
        <w:t>.</w:t>
      </w:r>
      <w:r w:rsidRPr="00E25FAA">
        <w:rPr>
          <w:rStyle w:val="markedcontent"/>
          <w:rFonts w:ascii="Arial" w:hAnsi="Arial" w:cs="Arial"/>
          <w:b/>
          <w:bCs/>
          <w:sz w:val="28"/>
          <w:szCs w:val="28"/>
        </w:rPr>
        <w:t xml:space="preserve"> Dodatkowe informacje :</w:t>
      </w:r>
      <w:r w:rsidR="00D8731E" w:rsidRPr="00E25FAA">
        <w:rPr>
          <w:rFonts w:ascii="Arial" w:hAnsi="Arial" w:cs="Arial"/>
          <w:b/>
          <w:bCs/>
          <w:sz w:val="28"/>
          <w:szCs w:val="28"/>
        </w:rPr>
        <w:br/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1. Do realizacji zostanie wybrana oferta, która uzyska największą liczbę punktów.</w:t>
      </w:r>
      <w:r w:rsidR="00D8731E" w:rsidRPr="0027119A">
        <w:rPr>
          <w:rFonts w:ascii="Arial" w:hAnsi="Arial" w:cs="Arial"/>
          <w:sz w:val="28"/>
          <w:szCs w:val="28"/>
        </w:rPr>
        <w:br/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2. Informacja na temat wyników wyboru oferty zostanie przekazana Oferentowi drogą elektroniczną</w:t>
      </w:r>
      <w:r>
        <w:rPr>
          <w:rStyle w:val="markedcontent"/>
          <w:rFonts w:ascii="Arial" w:hAnsi="Arial" w:cs="Arial"/>
          <w:sz w:val="28"/>
          <w:szCs w:val="28"/>
        </w:rPr>
        <w:t xml:space="preserve"> lub telefonicznie.</w:t>
      </w:r>
      <w:r w:rsidR="00D8731E" w:rsidRPr="0027119A">
        <w:rPr>
          <w:rFonts w:ascii="Arial" w:hAnsi="Arial" w:cs="Arial"/>
          <w:sz w:val="28"/>
          <w:szCs w:val="28"/>
        </w:rPr>
        <w:br/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3. Zamawiający zastrzega sobie możliwość negocjacji szczegółowych warunków realizacji umowy z</w:t>
      </w:r>
      <w:r w:rsidR="00D8731E" w:rsidRPr="0027119A">
        <w:rPr>
          <w:rFonts w:ascii="Arial" w:hAnsi="Arial" w:cs="Arial"/>
          <w:sz w:val="28"/>
          <w:szCs w:val="28"/>
        </w:rPr>
        <w:t xml:space="preserve"> </w:t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najlepszymi Oferentami.</w:t>
      </w:r>
      <w:r w:rsidR="00D8731E" w:rsidRPr="0027119A">
        <w:rPr>
          <w:rFonts w:ascii="Arial" w:hAnsi="Arial" w:cs="Arial"/>
          <w:sz w:val="28"/>
          <w:szCs w:val="28"/>
        </w:rPr>
        <w:br/>
      </w:r>
      <w:r w:rsidR="00D8731E" w:rsidRPr="0027119A">
        <w:rPr>
          <w:rStyle w:val="markedcontent"/>
          <w:rFonts w:ascii="Arial" w:hAnsi="Arial" w:cs="Arial"/>
          <w:sz w:val="28"/>
          <w:szCs w:val="28"/>
        </w:rPr>
        <w:t>4. Zamawiający zastrzega sobie prawo do nie wybrania żadnego Wykonawcy.</w:t>
      </w:r>
    </w:p>
    <w:p w14:paraId="17F87CB6" w14:textId="77777777" w:rsidR="00E25FAA" w:rsidRDefault="00E25FAA" w:rsidP="00E25FAA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5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>. Płatność za wykonane roboty nastąpi przelewem w ciągu 21 dni od dnia dostarczenia faktury wraz z protokołem odbioru robót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zgodnie z obowiązującymi przepisami dot. KSEF.</w:t>
      </w:r>
    </w:p>
    <w:p w14:paraId="308B814F" w14:textId="2F6F4D77" w:rsidR="00D8731E" w:rsidRPr="0027119A" w:rsidRDefault="00E25FAA" w:rsidP="00E25FAA">
      <w:pPr>
        <w:pStyle w:val="Bezodstpw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6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. Pisemne oferty należy złożyć w zamkniętych kopertach, w siedzibie Zamawiającego  lub 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przesłać 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pocztą, mailem  na adres: </w:t>
      </w:r>
    </w:p>
    <w:p w14:paraId="5C64B4A3" w14:textId="77777777" w:rsidR="00E25FAA" w:rsidRDefault="00D8731E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E25FAA">
        <w:rPr>
          <w:rFonts w:ascii="Arial" w:eastAsia="Times New Roman" w:hAnsi="Arial" w:cs="Arial"/>
          <w:i/>
          <w:iCs/>
          <w:sz w:val="28"/>
          <w:szCs w:val="28"/>
          <w:lang w:eastAsia="pl-PL"/>
        </w:rPr>
        <w:t>Przedszkole nr 239, al. Jerozolimskie 117a, 02-017 Warszawa</w:t>
      </w:r>
      <w:r w:rsidRPr="0027119A">
        <w:rPr>
          <w:rFonts w:ascii="Arial" w:eastAsia="Times New Roman" w:hAnsi="Arial" w:cs="Arial"/>
          <w:sz w:val="28"/>
          <w:szCs w:val="28"/>
          <w:lang w:eastAsia="pl-PL"/>
        </w:rPr>
        <w:t>,  </w:t>
      </w:r>
    </w:p>
    <w:p w14:paraId="763E4CFA" w14:textId="19959DD6" w:rsidR="00D8731E" w:rsidRPr="0027119A" w:rsidRDefault="00E25FAA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P239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>@eduwarszawa.pl  (skan)</w:t>
      </w:r>
    </w:p>
    <w:p w14:paraId="4F1C096E" w14:textId="39E93B2A" w:rsidR="00D8731E" w:rsidRPr="0027119A" w:rsidRDefault="00E25FAA" w:rsidP="00D8731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 z 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dopiskiem: „Remont </w:t>
      </w:r>
      <w:r>
        <w:rPr>
          <w:rFonts w:ascii="Arial" w:eastAsia="Times New Roman" w:hAnsi="Arial" w:cs="Arial"/>
          <w:sz w:val="28"/>
          <w:szCs w:val="28"/>
          <w:lang w:eastAsia="pl-PL"/>
        </w:rPr>
        <w:t>nawierzchni placu zabaw Przedszkola nr 239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” do dnia </w:t>
      </w:r>
      <w:r w:rsidR="00FB5617">
        <w:rPr>
          <w:rFonts w:ascii="Arial" w:eastAsia="Times New Roman" w:hAnsi="Arial" w:cs="Arial"/>
          <w:sz w:val="28"/>
          <w:szCs w:val="28"/>
          <w:lang w:eastAsia="pl-PL"/>
        </w:rPr>
        <w:t>12 sierpnia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 202</w:t>
      </w:r>
      <w:r>
        <w:rPr>
          <w:rFonts w:ascii="Arial" w:eastAsia="Times New Roman" w:hAnsi="Arial" w:cs="Arial"/>
          <w:sz w:val="28"/>
          <w:szCs w:val="28"/>
          <w:lang w:eastAsia="pl-PL"/>
        </w:rPr>
        <w:t>6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 xml:space="preserve"> r. do godz. 1</w:t>
      </w:r>
      <w:r w:rsidR="00FB5617">
        <w:rPr>
          <w:rFonts w:ascii="Arial" w:eastAsia="Times New Roman" w:hAnsi="Arial" w:cs="Arial"/>
          <w:sz w:val="28"/>
          <w:szCs w:val="28"/>
          <w:lang w:eastAsia="pl-PL"/>
        </w:rPr>
        <w:t>2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>.00.</w:t>
      </w:r>
    </w:p>
    <w:p w14:paraId="5932D873" w14:textId="77777777" w:rsidR="00D8731E" w:rsidRPr="0027119A" w:rsidRDefault="00D8731E" w:rsidP="00D8731E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 w:rsidRPr="0027119A">
        <w:rPr>
          <w:rFonts w:ascii="Arial" w:eastAsia="Times New Roman" w:hAnsi="Arial" w:cs="Arial"/>
          <w:sz w:val="28"/>
          <w:szCs w:val="28"/>
          <w:lang w:eastAsia="pl-PL"/>
        </w:rPr>
        <w:t>Załączniki:</w:t>
      </w:r>
    </w:p>
    <w:p w14:paraId="0EA69AA9" w14:textId="7CDA1F80" w:rsidR="00D8731E" w:rsidRDefault="00E25FAA" w:rsidP="00D8731E">
      <w:pPr>
        <w:pStyle w:val="Akapitzlist"/>
        <w:numPr>
          <w:ilvl w:val="0"/>
          <w:numId w:val="1"/>
        </w:numPr>
        <w:spacing w:before="100" w:beforeAutospacing="1" w:after="100" w:afterAutospacing="1"/>
        <w:ind w:left="360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F</w:t>
      </w:r>
      <w:r w:rsidR="00D8731E" w:rsidRPr="0027119A">
        <w:rPr>
          <w:rFonts w:ascii="Arial" w:eastAsia="Times New Roman" w:hAnsi="Arial" w:cs="Arial"/>
          <w:sz w:val="28"/>
          <w:szCs w:val="28"/>
          <w:lang w:eastAsia="pl-PL"/>
        </w:rPr>
        <w:t>ormularz ofertowy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– załącznik nr 1</w:t>
      </w:r>
    </w:p>
    <w:p w14:paraId="3010D705" w14:textId="0CF7D971" w:rsidR="00E25FAA" w:rsidRDefault="00E25FAA" w:rsidP="00E25FAA">
      <w:pPr>
        <w:pStyle w:val="Akapitzlist"/>
        <w:numPr>
          <w:ilvl w:val="0"/>
          <w:numId w:val="1"/>
        </w:numPr>
        <w:spacing w:before="100" w:beforeAutospacing="1" w:after="100" w:afterAutospacing="1"/>
        <w:ind w:left="360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Oświadczenie wykonawcy – załącznik nr 2</w:t>
      </w:r>
    </w:p>
    <w:p w14:paraId="6D4BF5DE" w14:textId="77777777" w:rsidR="00E25FAA" w:rsidRPr="00E25FAA" w:rsidRDefault="00E25FAA" w:rsidP="00E25FAA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887ED09" w14:textId="77777777" w:rsidR="00D8731E" w:rsidRDefault="00D8731E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27119A">
        <w:rPr>
          <w:rFonts w:ascii="Arial" w:hAnsi="Arial" w:cs="Arial"/>
          <w:sz w:val="28"/>
          <w:szCs w:val="28"/>
          <w:lang w:eastAsia="pl-PL"/>
        </w:rPr>
        <w:t>Osoba do kontaktu :</w:t>
      </w:r>
    </w:p>
    <w:p w14:paraId="1FDCD537" w14:textId="0A0F570B" w:rsidR="00E25FAA" w:rsidRPr="0027119A" w:rsidRDefault="00E25FAA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27119A">
        <w:rPr>
          <w:rFonts w:ascii="Arial" w:hAnsi="Arial" w:cs="Arial"/>
          <w:sz w:val="28"/>
          <w:szCs w:val="28"/>
          <w:lang w:eastAsia="pl-PL"/>
        </w:rPr>
        <w:t>Agnieszka Wołek</w:t>
      </w:r>
    </w:p>
    <w:p w14:paraId="019D291F" w14:textId="0648A7C2" w:rsidR="00D8731E" w:rsidRPr="0027119A" w:rsidRDefault="00D8731E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27119A">
        <w:rPr>
          <w:rFonts w:ascii="Arial" w:hAnsi="Arial" w:cs="Arial"/>
          <w:sz w:val="28"/>
          <w:szCs w:val="28"/>
          <w:lang w:eastAsia="pl-PL"/>
        </w:rPr>
        <w:t>Dyrektor Przedszkola nr 239</w:t>
      </w:r>
      <w:r w:rsidR="00E25FAA">
        <w:rPr>
          <w:rFonts w:ascii="Arial" w:hAnsi="Arial" w:cs="Arial"/>
          <w:sz w:val="28"/>
          <w:szCs w:val="28"/>
          <w:lang w:eastAsia="pl-PL"/>
        </w:rPr>
        <w:t>, al. Jerozolimskie 117a, 02-017 Warszawa</w:t>
      </w:r>
    </w:p>
    <w:p w14:paraId="489354F4" w14:textId="608B6B3D" w:rsidR="00D8731E" w:rsidRDefault="00D8731E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27119A">
        <w:rPr>
          <w:rFonts w:ascii="Arial" w:hAnsi="Arial" w:cs="Arial"/>
          <w:sz w:val="28"/>
          <w:szCs w:val="28"/>
          <w:lang w:eastAsia="pl-PL"/>
        </w:rPr>
        <w:t>kom. 500 252</w:t>
      </w:r>
      <w:r w:rsidR="00E25FAA">
        <w:rPr>
          <w:rFonts w:ascii="Arial" w:hAnsi="Arial" w:cs="Arial"/>
          <w:sz w:val="28"/>
          <w:szCs w:val="28"/>
          <w:lang w:eastAsia="pl-PL"/>
        </w:rPr>
        <w:t> </w:t>
      </w:r>
      <w:r w:rsidRPr="0027119A">
        <w:rPr>
          <w:rFonts w:ascii="Arial" w:hAnsi="Arial" w:cs="Arial"/>
          <w:sz w:val="28"/>
          <w:szCs w:val="28"/>
          <w:lang w:eastAsia="pl-PL"/>
        </w:rPr>
        <w:t>834</w:t>
      </w:r>
    </w:p>
    <w:p w14:paraId="2501A4D0" w14:textId="13A7A31D" w:rsidR="00E25FAA" w:rsidRDefault="00E25FAA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 xml:space="preserve">mail: </w:t>
      </w:r>
      <w:hyperlink r:id="rId8" w:history="1">
        <w:r w:rsidRPr="00CE7AB8">
          <w:rPr>
            <w:rStyle w:val="Hipercze"/>
            <w:rFonts w:ascii="Arial" w:hAnsi="Arial" w:cs="Arial"/>
            <w:sz w:val="28"/>
            <w:szCs w:val="28"/>
            <w:lang w:eastAsia="pl-PL"/>
          </w:rPr>
          <w:t>p239@eduwarszawa.pl</w:t>
        </w:r>
      </w:hyperlink>
    </w:p>
    <w:p w14:paraId="6EBB4EE8" w14:textId="4210AFF8" w:rsidR="00E25FAA" w:rsidRDefault="00E25FAA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ab/>
      </w:r>
      <w:hyperlink r:id="rId9" w:history="1">
        <w:r w:rsidRPr="00CE7AB8">
          <w:rPr>
            <w:rStyle w:val="Hipercze"/>
            <w:rFonts w:ascii="Arial" w:hAnsi="Arial" w:cs="Arial"/>
            <w:sz w:val="28"/>
            <w:szCs w:val="28"/>
            <w:lang w:eastAsia="pl-PL"/>
          </w:rPr>
          <w:t>awolek@eduwarszawa.pl</w:t>
        </w:r>
      </w:hyperlink>
    </w:p>
    <w:p w14:paraId="578D449A" w14:textId="77777777" w:rsidR="00E25FAA" w:rsidRDefault="00E25FAA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45E39E4B" w14:textId="77777777" w:rsidR="00E25FAA" w:rsidRPr="0027119A" w:rsidRDefault="00E25FAA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572EE26A" w14:textId="77777777" w:rsidR="00D8731E" w:rsidRPr="0027119A" w:rsidRDefault="00D8731E" w:rsidP="00D8731E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3CB0EB2D" w14:textId="77777777" w:rsidR="00D8731E" w:rsidRPr="0027119A" w:rsidRDefault="00D8731E" w:rsidP="00D8731E">
      <w:pPr>
        <w:jc w:val="right"/>
        <w:rPr>
          <w:rFonts w:ascii="Arial" w:hAnsi="Arial" w:cs="Arial"/>
          <w:sz w:val="28"/>
          <w:szCs w:val="28"/>
        </w:rPr>
      </w:pPr>
      <w:r w:rsidRPr="0027119A">
        <w:rPr>
          <w:rFonts w:ascii="Arial" w:hAnsi="Arial" w:cs="Arial"/>
          <w:sz w:val="28"/>
          <w:szCs w:val="28"/>
        </w:rPr>
        <w:t xml:space="preserve">Podpis Zamawiającego </w:t>
      </w:r>
    </w:p>
    <w:p w14:paraId="6A3B020D" w14:textId="77777777" w:rsidR="00D8731E" w:rsidRPr="0027119A" w:rsidRDefault="00D8731E" w:rsidP="00D8731E">
      <w:pPr>
        <w:rPr>
          <w:rFonts w:ascii="Arial" w:hAnsi="Arial" w:cs="Arial"/>
          <w:sz w:val="28"/>
          <w:szCs w:val="28"/>
        </w:rPr>
      </w:pPr>
    </w:p>
    <w:p w14:paraId="74CA8B5B" w14:textId="77777777" w:rsidR="00D8731E" w:rsidRPr="0027119A" w:rsidRDefault="00D8731E" w:rsidP="00D8731E">
      <w:pPr>
        <w:rPr>
          <w:rFonts w:ascii="Arial" w:hAnsi="Arial" w:cs="Arial"/>
          <w:sz w:val="28"/>
          <w:szCs w:val="28"/>
        </w:rPr>
      </w:pPr>
    </w:p>
    <w:p w14:paraId="293370BF" w14:textId="77777777" w:rsidR="00F3103C" w:rsidRPr="0027119A" w:rsidRDefault="00F3103C">
      <w:pPr>
        <w:rPr>
          <w:rFonts w:ascii="Arial" w:hAnsi="Arial" w:cs="Arial"/>
          <w:sz w:val="28"/>
          <w:szCs w:val="28"/>
        </w:rPr>
      </w:pPr>
    </w:p>
    <w:sectPr w:rsidR="00F3103C" w:rsidRPr="002711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AB19" w14:textId="77777777" w:rsidR="00F13E9C" w:rsidRDefault="00F13E9C" w:rsidP="00E11120">
      <w:pPr>
        <w:spacing w:after="0"/>
      </w:pPr>
      <w:r>
        <w:separator/>
      </w:r>
    </w:p>
  </w:endnote>
  <w:endnote w:type="continuationSeparator" w:id="0">
    <w:p w14:paraId="5FCD3E94" w14:textId="77777777" w:rsidR="00F13E9C" w:rsidRDefault="00F13E9C" w:rsidP="00E11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8762" w14:textId="77777777" w:rsidR="00F13E9C" w:rsidRDefault="00F13E9C" w:rsidP="00E11120">
      <w:pPr>
        <w:spacing w:after="0"/>
      </w:pPr>
      <w:r>
        <w:separator/>
      </w:r>
    </w:p>
  </w:footnote>
  <w:footnote w:type="continuationSeparator" w:id="0">
    <w:p w14:paraId="3A872C8E" w14:textId="77777777" w:rsidR="00F13E9C" w:rsidRDefault="00F13E9C" w:rsidP="00E11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5578" w14:textId="3825E941" w:rsidR="00E11120" w:rsidRDefault="00E11120">
    <w:pPr>
      <w:pStyle w:val="Nagwek"/>
    </w:pPr>
    <w:r>
      <w:t>Przedszkole nr 239, al. Jerozolimskie 117a, 02-017 Warszawa, 226292383, p239@eduwarszawa.pl</w:t>
    </w:r>
  </w:p>
  <w:p w14:paraId="7391632C" w14:textId="77777777" w:rsidR="00E11120" w:rsidRDefault="00E111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E4A6E"/>
    <w:multiLevelType w:val="hybridMultilevel"/>
    <w:tmpl w:val="37B6A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050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1E"/>
    <w:rsid w:val="00035235"/>
    <w:rsid w:val="00116822"/>
    <w:rsid w:val="00206515"/>
    <w:rsid w:val="0027119A"/>
    <w:rsid w:val="002D4AE0"/>
    <w:rsid w:val="003B026C"/>
    <w:rsid w:val="00426216"/>
    <w:rsid w:val="004F7916"/>
    <w:rsid w:val="005D5F7E"/>
    <w:rsid w:val="0062596D"/>
    <w:rsid w:val="006A78F6"/>
    <w:rsid w:val="006F2C55"/>
    <w:rsid w:val="0087791D"/>
    <w:rsid w:val="00A04A0F"/>
    <w:rsid w:val="00A25CC4"/>
    <w:rsid w:val="00A26467"/>
    <w:rsid w:val="00A820D9"/>
    <w:rsid w:val="00D105A8"/>
    <w:rsid w:val="00D3508A"/>
    <w:rsid w:val="00D8303B"/>
    <w:rsid w:val="00D8731E"/>
    <w:rsid w:val="00DA4E8A"/>
    <w:rsid w:val="00E11120"/>
    <w:rsid w:val="00E25FAA"/>
    <w:rsid w:val="00E431C8"/>
    <w:rsid w:val="00E720C5"/>
    <w:rsid w:val="00EE706B"/>
    <w:rsid w:val="00F13E9C"/>
    <w:rsid w:val="00F3103C"/>
    <w:rsid w:val="00F82A70"/>
    <w:rsid w:val="00FB5617"/>
    <w:rsid w:val="00FB5AE5"/>
    <w:rsid w:val="00FC3E72"/>
    <w:rsid w:val="00FC531D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4B19"/>
  <w15:chartTrackingRefBased/>
  <w15:docId w15:val="{E97DA760-2109-4570-9424-8301F2CC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31E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31E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731E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731E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7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7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7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7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7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7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7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7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7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73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73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73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73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73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73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73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7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7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7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7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73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73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73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7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73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731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8731E"/>
    <w:pPr>
      <w:spacing w:after="0"/>
    </w:pPr>
    <w:rPr>
      <w:kern w:val="0"/>
      <w:sz w:val="22"/>
      <w:szCs w:val="22"/>
      <w14:ligatures w14:val="none"/>
    </w:rPr>
  </w:style>
  <w:style w:type="character" w:customStyle="1" w:styleId="markedcontent">
    <w:name w:val="markedcontent"/>
    <w:basedOn w:val="Domylnaczcionkaakapitu"/>
    <w:rsid w:val="00D8731E"/>
  </w:style>
  <w:style w:type="table" w:styleId="Tabela-Siatka">
    <w:name w:val="Table Grid"/>
    <w:basedOn w:val="Standardowy"/>
    <w:uiPriority w:val="39"/>
    <w:rsid w:val="00D8731E"/>
    <w:pPr>
      <w:spacing w:after="0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523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23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168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1112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1112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1112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1112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239@eduwarszaw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zedszkole239.wa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wolek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1118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Wołek</dc:creator>
  <cp:keywords/>
  <dc:description/>
  <cp:lastModifiedBy>Agnieszka Wołek</cp:lastModifiedBy>
  <cp:revision>8</cp:revision>
  <cp:lastPrinted>2026-07-29T09:48:00Z</cp:lastPrinted>
  <dcterms:created xsi:type="dcterms:W3CDTF">2026-06-25T13:45:00Z</dcterms:created>
  <dcterms:modified xsi:type="dcterms:W3CDTF">2026-08-06T12:31:00Z</dcterms:modified>
</cp:coreProperties>
</file>